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du geomêtre-topographe et de la modelisation numérique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du geomêtre-topographe et de la modelisation numérique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Compte rendu d'activités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